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3A5F"/>
          <w:sz w:val="40"/>
          <w:szCs w:val="40"/>
        </w:rPr>
        <w:t xml:space="preserve">ISHIMWE FABRICE</w:t>
      </w:r>
    </w:p>
    <w:p>
      <w:pPr>
        <w:spacing w:after="120"/>
      </w:pPr>
      <w:r>
        <w:rPr>
          <w:rFonts w:ascii="Calibri" w:cs="Calibri" w:eastAsia="Calibri" w:hAnsi="Calibri"/>
          <w:color w:val="555555"/>
          <w:sz w:val="24"/>
          <w:szCs w:val="24"/>
        </w:rPr>
        <w:t xml:space="preserve">Software Developer</w:t>
      </w:r>
    </w:p>
    <w:p>
      <w:pPr>
        <w:pBdr>
          <w:bottom w:val="single" w:color="BFBFBF" w:sz="6" w:space="4"/>
        </w:pBdr>
        <w:spacing w:after="20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ishimwef27@gmail.com   |   0787 649 034   |   Kigali, Rwanda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z w:val="21"/>
          <w:szCs w:val="21"/>
        </w:rPr>
        <w:t xml:space="preserve">PROFILE</w:t>
      </w:r>
    </w:p>
    <w:p>
      <w:pPr>
        <w:spacing w:after="80"/>
      </w:pPr>
      <w:r>
        <w:rPr>
          <w:rFonts w:ascii="Calibri" w:cs="Calibri" w:eastAsia="Calibri" w:hAnsi="Calibri"/>
          <w:sz w:val="21"/>
          <w:szCs w:val="21"/>
        </w:rPr>
        <w:t xml:space="preserve">Final-year Information Technology student (Adventist University of Central Africa) and full-stack developer with hands-on experience building e-commerce, rental-management, and education platforms for the Rwandan market. Comfortable across PHP/MySQL, Java, and modern JavaScript stacks, with practical exposure to mobile-money integration (MTN MoMo, Airtel Money), Linux server administration, and application security testing. Multilingual: English, Kinyarwanda, French, and Swahili.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z w:val="21"/>
          <w:szCs w:val="21"/>
        </w:rPr>
        <w:t xml:space="preserve">TECHNICAL SKILLS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Languages &amp; Frameworks: PHP, Java (Swing, Hibernate), JavaScript, React, Next.js, Tailwind CSS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Databases: MySQL, PostgreSQL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Infrastructure &amp; DevOps: Docker, Traefik, Nginx, UFW, ModSecurity, CI/CD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Security: Vulnerability assessment and penetration testing (Kali Linux, CVSS scoring)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Other: Mobile money integration (MTN MoMo, Airtel Money), multilingual app support, PDF report generation, OTP authentication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z w:val="21"/>
          <w:szCs w:val="21"/>
        </w:rPr>
        <w:t xml:space="preserve">EXPERIENCE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Frontend Engineer — Industrial Attachment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6 weeks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Ishyiga e-commerce platform (Next.js, React, Tailwind CSS)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Contributed to the ISHYIGA e-commerce platform, focused on the Rwandan market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Implemented multi-language support and Rwanda-specific integrations (MTN MoMo, Airtel Money)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Carried out UI/UX auditing, bug fixes, and CI/CD setup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Documented the attachment in a full logbook and a 13-page report on the frontend engineering work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z w:val="21"/>
          <w:szCs w:val="21"/>
        </w:rPr>
        <w:t xml:space="preserve">KEY PROJECTS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DigiMart Rwanda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PHP/MySQL e-commerce platform listing 1,400+ products with multilingual support and Rwanda-themed design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Integrated MTN MoMo and Airtel Money for checkout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RentEase Rwanda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Full-stack PHP rental management system with dual admin/tenant roles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Built Rwanda district navigation, automated receipt generation, and PDF export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Java RMI Rent House Management System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Desktop application using Java Swing, Hibernate, and PostgreSQL on an MVC/DAO architecture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Implemented OTP-based login for secure authentication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VAPT Final Year Project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Performed vulnerability assessment and penetration testing against two VulnHub machines on an isolated VirtualBox network using Kali Linux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Identified and documented ten vulnerabilities with CVSS scoring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Delivered a 19-page report and a 14-slide presentation of findings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FAIBER — Student Education Platform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Designed and planned a student education platform targeting Rwanda's REB and Cambridge/IGCSE curricula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Scoped core features: subjects hub, past-papers library, reading library, user roles, and a phase-3 AI study assistant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Linux Administration Project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Deployed a portfolio site with load balancing and HTTPS using Docker, Traefik, Nginx, ModSecurity, and UFW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z w:val="21"/>
          <w:szCs w:val="21"/>
        </w:rPr>
        <w:t xml:space="preserve">EDUCATION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Bachelor of Information Technology (Final Year)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Adventist University of Central Africa (AUCA), Kigali, Rwanda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z w:val="21"/>
          <w:szCs w:val="21"/>
        </w:rPr>
        <w:t xml:space="preserve">LANGUAGES</w:t>
      </w:r>
    </w:p>
    <w:p>
      <w:p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English, Kinyarwanda, French, Swahili</w:t>
      </w:r>
    </w:p>
    <w:sectPr>
      <w:pgSz w:w="11906" w:h="16838" w:orient="portrait"/>
      <w:pgMar w:top="560" w:right="700" w:bottom="56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2026-09-13T09:50:53.689Z</dcterms:created>
  <dcterms:modified xsi:type="dcterms:W3CDTF">2026-09-13T09:50:53.701Z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